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20054"/>
      <w:bookmarkStart w:id="1" w:name="_Toc19010"/>
      <w:bookmarkStart w:id="2" w:name="_Toc16819"/>
      <w:bookmarkStart w:id="3" w:name="_Toc22992"/>
      <w:bookmarkStart w:id="4" w:name="_Toc23688"/>
      <w:bookmarkStart w:id="5" w:name="_Toc13073"/>
      <w:bookmarkStart w:id="6" w:name="_Toc24757"/>
      <w:bookmarkStart w:id="7" w:name="_Toc15525"/>
      <w:r>
        <w:rPr>
          <w:rFonts w:hint="eastAsia" w:ascii="仿宋" w:hAnsi="仿宋" w:eastAsia="仿宋" w:cs="仿宋"/>
          <w:b/>
          <w:bCs/>
          <w:sz w:val="44"/>
          <w:szCs w:val="44"/>
        </w:rPr>
        <w:t>深圳市思达人力资源有限公司</w:t>
      </w:r>
    </w:p>
    <w:p w14:paraId="426F1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一、公司简介</w:t>
      </w:r>
      <w:bookmarkStart w:id="36" w:name="_GoBack"/>
      <w:bookmarkEnd w:id="36"/>
    </w:p>
    <w:p w14:paraId="4DA0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深圳市思达人力资源有限公司简称"思达人力"，总部位于深圳天安云谷，成立于2014年，面向金融行业提供人力资源服务。思达人力隶属于深圳市思达控股集团有限公司，母体公司成立于1993年, 是中国金融客户培训行业的先行者之一，致力于为各银行提供全方位有实效的培训服务。随着十余年的银行培训业务的深入开展，公司客户覆盖大型国有股份制银行以及股份制商业银行，得到了广大银行客户的普遍认可和高度评价，同时成为各银行人资部门的得力培训合作伙伴，在业内广获好评。</w:t>
      </w:r>
    </w:p>
    <w:p w14:paraId="0BBE8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因业务发展需要，现面向学校招聘运营助理岗位期待您的加入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 w14:paraId="3B964B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    </w:t>
      </w:r>
      <w:bookmarkEnd w:id="0"/>
      <w:bookmarkEnd w:id="1"/>
      <w:bookmarkEnd w:id="2"/>
      <w:bookmarkEnd w:id="3"/>
    </w:p>
    <w:p w14:paraId="7A98D93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二、招聘岗位</w:t>
      </w:r>
      <w:bookmarkEnd w:id="4"/>
      <w:bookmarkEnd w:id="5"/>
      <w:bookmarkEnd w:id="6"/>
      <w:bookmarkEnd w:id="7"/>
    </w:p>
    <w:p w14:paraId="5F20D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8" w:name="_Toc3553"/>
      <w:bookmarkStart w:id="9" w:name="_Toc31987"/>
      <w:bookmarkStart w:id="10" w:name="_Toc27578"/>
      <w:bookmarkStart w:id="11" w:name="_Toc11438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岗位一：项目助理实习岗（2名）</w:t>
      </w:r>
    </w:p>
    <w:p w14:paraId="0208F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岗位职责：</w:t>
      </w:r>
    </w:p>
    <w:p w14:paraId="448D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1、配合主导、主讲老师课程授课或辅导；</w:t>
      </w:r>
    </w:p>
    <w:p w14:paraId="628D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2、安排老师的行程和住宿等差旅；</w:t>
      </w:r>
    </w:p>
    <w:p w14:paraId="5E20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3、拍照、项目播报，易企秀、H5、美篇等后期项目宣传等资料制作；</w:t>
      </w:r>
    </w:p>
    <w:p w14:paraId="2172E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4、确保项目的顺利完成；</w:t>
      </w:r>
    </w:p>
    <w:p w14:paraId="5C28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任职要求：</w:t>
      </w:r>
    </w:p>
    <w:p w14:paraId="40D1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1、需着商务正装，行为举止大方得体，自备电脑；</w:t>
      </w:r>
    </w:p>
    <w:p w14:paraId="671E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2、掌握office办公软件，简单拍照技巧，能够进行宣传资料制作；</w:t>
      </w:r>
    </w:p>
    <w:p w14:paraId="008BA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形象佳，女生160CM以上，男生170CM以上；</w:t>
      </w:r>
    </w:p>
    <w:p w14:paraId="026E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能接受经常性出差。</w:t>
      </w:r>
    </w:p>
    <w:p w14:paraId="0516B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福利待遇：3500元/月，差旅食宿交通费公司报销；</w:t>
      </w:r>
    </w:p>
    <w:p w14:paraId="6ED4A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岗位一：运营助理（2名）</w:t>
      </w:r>
    </w:p>
    <w:p w14:paraId="6CAD0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岗位职责：</w:t>
      </w:r>
    </w:p>
    <w:p w14:paraId="10A7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1、协助处理各项目文件、数据的整理、归档和录入工作；</w:t>
      </w:r>
    </w:p>
    <w:p w14:paraId="31CF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2、负责策划运营活动及组织周例会；</w:t>
      </w:r>
    </w:p>
    <w:p w14:paraId="7048C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3、负责办理项目人员的入、离职手续；</w:t>
      </w:r>
    </w:p>
    <w:p w14:paraId="15AC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4、完成领导交办的其他临时性任务</w:t>
      </w:r>
    </w:p>
    <w:p w14:paraId="4BBC3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任职资格：</w:t>
      </w:r>
    </w:p>
    <w:p w14:paraId="7DDC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具备良好的沟通能力和团队合作精神；</w:t>
      </w:r>
    </w:p>
    <w:p w14:paraId="27F2C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熟练使用办公软件，如Word、Excel等；</w:t>
      </w:r>
    </w:p>
    <w:p w14:paraId="4E455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工作认真细致、有责任心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253911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三、报名方式</w:t>
      </w:r>
      <w:bookmarkEnd w:id="8"/>
      <w:bookmarkEnd w:id="9"/>
      <w:bookmarkEnd w:id="10"/>
      <w:bookmarkEnd w:id="11"/>
      <w:bookmarkStart w:id="12" w:name="_Toc7269"/>
      <w:bookmarkStart w:id="13" w:name="_Toc19868"/>
      <w:bookmarkStart w:id="14" w:name="_Toc8529"/>
      <w:bookmarkStart w:id="15" w:name="_Toc16984"/>
    </w:p>
    <w:p w14:paraId="7490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1、报名截止时间：（招满即止）。</w:t>
      </w:r>
      <w:bookmarkEnd w:id="12"/>
      <w:bookmarkEnd w:id="13"/>
      <w:bookmarkEnd w:id="14"/>
      <w:bookmarkEnd w:id="15"/>
    </w:p>
    <w:p w14:paraId="3633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bookmarkStart w:id="16" w:name="_Toc20817"/>
      <w:bookmarkStart w:id="17" w:name="_Toc19658"/>
      <w:bookmarkStart w:id="18" w:name="_Toc665"/>
      <w:bookmarkStart w:id="19" w:name="_Toc19815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2、报名方式：提交个人简历，身份证正反面照片或复印件，学历证明。并将以上资料打包命名为（应聘岗位—姓名）发送至邮箱：shenjingfang1@sidahr.com。</w:t>
      </w:r>
      <w:bookmarkEnd w:id="16"/>
      <w:bookmarkEnd w:id="17"/>
      <w:bookmarkEnd w:id="18"/>
      <w:bookmarkEnd w:id="19"/>
    </w:p>
    <w:p w14:paraId="5868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bookmarkStart w:id="20" w:name="_Toc14977"/>
      <w:bookmarkStart w:id="21" w:name="_Toc31872"/>
      <w:bookmarkStart w:id="22" w:name="_Toc2400"/>
      <w:bookmarkStart w:id="23" w:name="_Toc10859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3、报名联系人及咨询电话：</w:t>
      </w:r>
    </w:p>
    <w:p w14:paraId="7338B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沈老师：18973146966</w:t>
      </w:r>
    </w:p>
    <w:bookmarkEnd w:id="20"/>
    <w:bookmarkEnd w:id="21"/>
    <w:bookmarkEnd w:id="22"/>
    <w:bookmarkEnd w:id="23"/>
    <w:p w14:paraId="1D33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bookmarkStart w:id="24" w:name="_Toc14619"/>
      <w:bookmarkStart w:id="25" w:name="_Toc7462"/>
      <w:bookmarkStart w:id="26" w:name="_Toc32081"/>
      <w:bookmarkStart w:id="27" w:name="_Toc17978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4、录用流程：简历及资料投递报名—筛选资料—资格审核—面试—培训考核—上岗。</w:t>
      </w:r>
      <w:bookmarkEnd w:id="24"/>
      <w:bookmarkEnd w:id="25"/>
      <w:bookmarkEnd w:id="26"/>
      <w:bookmarkEnd w:id="27"/>
    </w:p>
    <w:p w14:paraId="39450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bookmarkStart w:id="28" w:name="_Toc22515"/>
      <w:bookmarkStart w:id="29" w:name="_Toc8225"/>
      <w:bookmarkStart w:id="30" w:name="_Toc20359"/>
      <w:bookmarkStart w:id="31" w:name="_Toc1199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5、温馨提醒：面试时需审核身份证、学历证书、个人征信报告，大专及以上学历需提供学信网查询截图，请提前准备好。</w:t>
      </w:r>
      <w:bookmarkEnd w:id="28"/>
      <w:bookmarkEnd w:id="29"/>
      <w:bookmarkEnd w:id="30"/>
      <w:bookmarkEnd w:id="31"/>
    </w:p>
    <w:p w14:paraId="490EA0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32" w:name="_Toc5211"/>
      <w:bookmarkStart w:id="33" w:name="_Toc26720"/>
      <w:bookmarkStart w:id="34" w:name="_Toc32415"/>
      <w:bookmarkStart w:id="35" w:name="_Toc29494"/>
    </w:p>
    <w:p w14:paraId="10D348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1FB7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以上招聘信息由深圳市思达人力资源有限公司发布，并提供解释说明。</w:t>
      </w:r>
      <w:bookmarkEnd w:id="32"/>
      <w:bookmarkEnd w:id="33"/>
      <w:bookmarkEnd w:id="34"/>
      <w:bookmarkEnd w:id="35"/>
    </w:p>
    <w:p w14:paraId="270A8C35">
      <w:pPr>
        <w:pStyle w:val="3"/>
        <w:bidi w:val="0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0F49D6D"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79261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026285"/>
          <wp:effectExtent l="0" t="1567815" r="0" b="1574800"/>
          <wp:wrapNone/>
          <wp:docPr id="1" name="WordPictureWatermark118475" descr="公司logo（横向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8475" descr="公司logo（横向新）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274310" cy="202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DJhZGIyYjVjZDA0NmFiMjc2ZDFlY2Y2YjQzYWYifQ=="/>
  </w:docVars>
  <w:rsids>
    <w:rsidRoot w:val="29894281"/>
    <w:rsid w:val="022950E4"/>
    <w:rsid w:val="04EB48D3"/>
    <w:rsid w:val="06D82C35"/>
    <w:rsid w:val="10DC492E"/>
    <w:rsid w:val="17F81389"/>
    <w:rsid w:val="187F2FE6"/>
    <w:rsid w:val="18BC23B6"/>
    <w:rsid w:val="19201B4C"/>
    <w:rsid w:val="1FA53B21"/>
    <w:rsid w:val="22435131"/>
    <w:rsid w:val="232F527A"/>
    <w:rsid w:val="23D311DD"/>
    <w:rsid w:val="24DA7184"/>
    <w:rsid w:val="28E1457C"/>
    <w:rsid w:val="296A3E87"/>
    <w:rsid w:val="29894281"/>
    <w:rsid w:val="2A4B3E74"/>
    <w:rsid w:val="2ADF146B"/>
    <w:rsid w:val="2DC16A5B"/>
    <w:rsid w:val="2E725599"/>
    <w:rsid w:val="336526F3"/>
    <w:rsid w:val="34694883"/>
    <w:rsid w:val="36124804"/>
    <w:rsid w:val="39425B3F"/>
    <w:rsid w:val="3A8F6F57"/>
    <w:rsid w:val="3B146383"/>
    <w:rsid w:val="416B1E26"/>
    <w:rsid w:val="42252754"/>
    <w:rsid w:val="427A6373"/>
    <w:rsid w:val="43323701"/>
    <w:rsid w:val="488249B9"/>
    <w:rsid w:val="49172B6D"/>
    <w:rsid w:val="4C25109B"/>
    <w:rsid w:val="55087B77"/>
    <w:rsid w:val="5A1F1756"/>
    <w:rsid w:val="5B897771"/>
    <w:rsid w:val="5FE86BBA"/>
    <w:rsid w:val="62F3405F"/>
    <w:rsid w:val="695E6F58"/>
    <w:rsid w:val="70E27238"/>
    <w:rsid w:val="761A0DAF"/>
    <w:rsid w:val="77F5255B"/>
    <w:rsid w:val="7B4038F6"/>
    <w:rsid w:val="7D8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892</Characters>
  <Lines>0</Lines>
  <Paragraphs>0</Paragraphs>
  <TotalTime>0</TotalTime>
  <ScaleCrop>false</ScaleCrop>
  <LinksUpToDate>false</LinksUpToDate>
  <CharactersWithSpaces>898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2022-12-15T06:47:00Z</dcterms:created>
  <dc:creator>草戒指</dc:creator>
  <cp:lastModifiedBy>何叔飞</cp:lastModifiedBy>
  <dcterms:modified xsi:type="dcterms:W3CDTF">2024-10-08T03:26:37Z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069C1B548FE649A58A92D433D99F6005_13</vt:lpwstr>
  </property>
</Properties>
</file>