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海普声域滴滴客服招聘简章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一、公司简介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普信息技术服务有限公司创建于2013年，注册资金6500万元。主营呼叫中心及信息技术服务，面向金融（银行、保险、证券）、航空（厦门航空、南方航空）、通信运营商（移动、联通、电信）、政务（省统计局、交通局、12345市民热线）、电商平台、大中企业、创新创业者等，为客户提供高效的服务外包解决方案和全方位的优质服务。拥有在职员工800余人，拥有国际电信级一流标准坐席1200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旗下拥有“海普声域”、“海普档案”和“海普智能”三大品牌。业务涵盖客服热线、电话营销、市场调研、行业邀约、数据处理、培训质检、技术研发与维护等全方位呼叫中心服务外包解决方案，并承接档案寄存托管、档案数字化加工、档案管理系统定制及运维等多项服务外包业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二、需求岗位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招聘岗位：滴滴接听客服岗（实习生岗位）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【岗位职责】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业务专员通过热线电话解答及受理客户反馈问题，提升客户使用体验；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每日学习知识库中更新的业务知识，并参加客户服务部组织的相关培训。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【任职要求】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1、大专及以上学历或年满 20 周岁，具有良好的服务意识及沟通能力，有客服工作经验者优先；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2、有较强的学习能力，抗压能力强，性格坚韧，能够适应重复性工作；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3、适应7*24小时倒班制。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【培训周期】 10个工作日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（带薪培训、业务简单易上手）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【上班时间】 8小时工作制，轮排班制，月休7-8天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【薪资待遇】  薪资3500+业绩奖金+餐补+班务补贴+住宿，月薪资上不封顶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【工作地址】岳麓区学士路海普众包园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【联系人】黄女士，19976676418（微信同号）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三、健康保障及安全防护条件情况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入职即购买商业险、毕业购买五险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公司如发生火灾、停电、偷窃、打劫或其他紧急事故，各员立即上报相关部门，并积极参与处理意外事做，服从统-调度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四、工作环境</w:t>
      </w:r>
    </w:p>
    <w:bookmarkEnd w:id="0"/>
    <w:p>
      <w:pPr>
        <w:ind w:firstLine="42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645285" cy="2760345"/>
            <wp:effectExtent l="0" t="0" r="12065" b="1905"/>
            <wp:docPr id="2" name="图片 1" descr="台席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台席4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13535" cy="2745105"/>
            <wp:effectExtent l="0" t="0" r="5715" b="1714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3065" cy="2750820"/>
            <wp:effectExtent l="0" t="0" r="13335" b="1143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drawing>
          <wp:inline distT="0" distB="0" distL="114300" distR="114300">
            <wp:extent cx="5273675" cy="7365365"/>
            <wp:effectExtent l="0" t="0" r="3175" b="6985"/>
            <wp:docPr id="1" name="图片 1" descr="2242f19e91b99f79eedf2bc272c1f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42f19e91b99f79eedf2bc272c1f7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6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CCC98"/>
    <w:multiLevelType w:val="singleLevel"/>
    <w:tmpl w:val="394CCC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Zjg1ZjYxMDYyMDQ1YmYyOGE3YWIyOTk5MGY3YjQifQ=="/>
  </w:docVars>
  <w:rsids>
    <w:rsidRoot w:val="5A973306"/>
    <w:rsid w:val="0BB36AF0"/>
    <w:rsid w:val="5A973306"/>
    <w:rsid w:val="676F69EF"/>
    <w:rsid w:val="67BB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2023-08-25T03:42:00Z</dcterms:created>
  <dc:creator>仓鼠宝宝(づ￣ ³￣)（互删告知）</dc:creator>
  <cp:lastModifiedBy>caixiamomo</cp:lastModifiedBy>
  <dcterms:modified xsi:type="dcterms:W3CDTF">2023-10-13T07:47:42Z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7A2B7AB8196F4E77B4CCE4C25FA4DF1F_13</vt:lpwstr>
  </property>
</Properties>
</file>